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rPr>
      </w:pPr>
      <w:r w:rsidDel="00000000" w:rsidR="00000000" w:rsidRPr="00000000">
        <w:rPr>
          <w:b w:val="1"/>
          <w:bCs w:val="1"/>
          <w:rtl w:val="0"/>
        </w:rPr>
        <w:t xml:space="preserve">FLORA CHAMBER OF COMMERCE</w:t>
      </w:r>
    </w:p>
    <w:p w:rsidR="00000000" w:rsidDel="00000000" w:rsidP="00000000" w:rsidRDefault="00000000" w:rsidRPr="00000000" w14:paraId="00000002">
      <w:pPr>
        <w:rPr/>
      </w:pPr>
      <w:r w:rsidDel="00000000" w:rsidR="00000000" w:rsidRPr="00000000">
        <w:rPr>
          <w:b w:val="1"/>
          <w:bCs w:val="1"/>
          <w:rtl w:val="0"/>
        </w:rPr>
        <w:t xml:space="preserve">BOARD OF DIRECTOR’S MEETING:</w:t>
      </w:r>
      <w:r w:rsidDel="00000000" w:rsidR="00000000" w:rsidRPr="00000000">
        <w:rPr>
          <w:rtl w:val="0"/>
        </w:rPr>
        <w:t xml:space="preserve"> March</w:t>
      </w:r>
      <w:r w:rsidDel="00000000" w:rsidR="00000000" w:rsidRPr="00000000">
        <w:rPr>
          <w:rtl w:val="0"/>
        </w:rPr>
        <w:t xml:space="preserve"> 10th 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ATTENDANCE: </w:t>
      </w:r>
      <w:r w:rsidDel="00000000" w:rsidR="00000000" w:rsidRPr="00000000">
        <w:rPr>
          <w:rtl w:val="0"/>
        </w:rPr>
        <w:t xml:space="preserve">Doug Leak, William Poe, Chris Thompson, Julia Williams, Jason Smith Absent: Barbara Schafer, Greg Schafer, Joe Harris, Stephen Smith,  Mike Gill </w:t>
      </w:r>
    </w:p>
    <w:p w:rsidR="00000000" w:rsidDel="00000000" w:rsidP="00000000" w:rsidRDefault="00000000" w:rsidRPr="00000000" w14:paraId="00000005">
      <w:pPr>
        <w:rPr>
          <w:rFonts w:ascii="Roboto" w:cs="Roboto" w:eastAsia="Roboto" w:hAnsi="Roboto"/>
          <w:color w:val="333333"/>
          <w:sz w:val="27"/>
          <w:szCs w:val="27"/>
        </w:rPr>
      </w:pPr>
      <w:r w:rsidDel="00000000" w:rsidR="00000000" w:rsidRPr="00000000">
        <w:rPr>
          <w:rtl w:val="0"/>
        </w:rPr>
        <w:t xml:space="preserve">Guest: Timothy Russel - Clay County Republican, Charity Fuehne, Michelle Brooks, Mike Stanford, </w:t>
      </w:r>
      <w:r w:rsidDel="00000000" w:rsidR="00000000" w:rsidRPr="00000000">
        <w:rPr>
          <w:rFonts w:ascii="Roboto" w:cs="Roboto" w:eastAsia="Roboto" w:hAnsi="Roboto"/>
          <w:color w:val="333333"/>
          <w:sz w:val="27"/>
          <w:szCs w:val="27"/>
          <w:rtl w:val="0"/>
        </w:rPr>
        <w:t xml:space="preserve">Samantha Weidner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rtl w:val="0"/>
        </w:rPr>
        <w:t xml:space="preserve">MINUTES:</w:t>
      </w:r>
      <w:r w:rsidDel="00000000" w:rsidR="00000000" w:rsidRPr="00000000">
        <w:rPr>
          <w:rtl w:val="0"/>
        </w:rPr>
        <w:t xml:space="preserve"> The February minutes were presented with a motion to approve by Chris Thompson and Seconded by Jason Smith. Unanimous vote in favor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TREASURER’S REPORT: </w:t>
      </w:r>
      <w:r w:rsidDel="00000000" w:rsidR="00000000" w:rsidRPr="00000000">
        <w:rPr>
          <w:rtl w:val="0"/>
        </w:rPr>
        <w:t xml:space="preserve">The February financials were presented with a motion to</w:t>
      </w:r>
    </w:p>
    <w:p w:rsidR="00000000" w:rsidDel="00000000" w:rsidP="00000000" w:rsidRDefault="00000000" w:rsidRPr="00000000" w14:paraId="0000000B">
      <w:pPr>
        <w:rPr>
          <w:b w:val="1"/>
          <w:bCs w:val="1"/>
        </w:rPr>
      </w:pPr>
      <w:r w:rsidDel="00000000" w:rsidR="00000000" w:rsidRPr="00000000">
        <w:rPr>
          <w:rtl w:val="0"/>
        </w:rPr>
        <w:t xml:space="preserve">approve made by Jason Smith and seconded by William Poe. Unanimous vote in favor</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MEMBERSHIP:</w:t>
      </w:r>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t xml:space="preserve">We currently have 178 paid members. Arriel has visited 25 businesses in person already this year; no new businesses since last meeting. We have 3 paid new members. We have 4 outstanding memberships.</w:t>
      </w:r>
    </w:p>
    <w:p w:rsidR="00000000" w:rsidDel="00000000" w:rsidP="00000000" w:rsidRDefault="00000000" w:rsidRPr="00000000" w14:paraId="0000000F">
      <w:pPr>
        <w:rPr/>
      </w:pPr>
      <w:r w:rsidDel="00000000" w:rsidR="00000000" w:rsidRPr="00000000">
        <w:rPr>
          <w:rtl w:val="0"/>
        </w:rPr>
        <w:t xml:space="preserve"> </w:t>
      </w:r>
    </w:p>
    <w:p w:rsidR="00000000" w:rsidDel="00000000" w:rsidP="00000000" w:rsidRDefault="00000000" w:rsidRPr="00000000" w14:paraId="00000010">
      <w:pPr>
        <w:rPr/>
      </w:pPr>
      <w:r w:rsidDel="00000000" w:rsidR="00000000" w:rsidRPr="00000000">
        <w:rPr>
          <w:b w:val="1"/>
          <w:bCs w:val="1"/>
          <w:rtl w:val="0"/>
        </w:rPr>
        <w:t xml:space="preserve">OLD BUSINESS:</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NEW BUSINESS:</w:t>
      </w:r>
    </w:p>
    <w:p w:rsidR="00000000" w:rsidDel="00000000" w:rsidP="00000000" w:rsidRDefault="00000000" w:rsidRPr="00000000" w14:paraId="00000013">
      <w:pPr>
        <w:rPr>
          <w:sz w:val="14"/>
          <w:szCs w:val="14"/>
        </w:rPr>
      </w:pPr>
      <w:r w:rsidDel="00000000" w:rsidR="00000000" w:rsidRPr="00000000">
        <w:rPr>
          <w:b w:val="1"/>
          <w:bCs w:val="1"/>
          <w:rtl w:val="0"/>
        </w:rPr>
        <w:t xml:space="preserve">A. Newsletter</w:t>
      </w:r>
      <w:r w:rsidDel="00000000" w:rsidR="00000000" w:rsidRPr="00000000">
        <w:rPr>
          <w:rtl w:val="0"/>
        </w:rPr>
        <w:t xml:space="preserve"> – </w:t>
      </w:r>
      <w:r w:rsidDel="00000000" w:rsidR="00000000" w:rsidRPr="00000000">
        <w:rPr>
          <w:sz w:val="20"/>
          <w:szCs w:val="20"/>
          <w:rtl w:val="0"/>
        </w:rPr>
        <w:t xml:space="preserve">Deadline for April  issue is March 20th. Arriel released the March  issue on the 1st. </w:t>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sz w:val="20"/>
          <w:szCs w:val="20"/>
        </w:rPr>
      </w:pPr>
      <w:r w:rsidDel="00000000" w:rsidR="00000000" w:rsidRPr="00000000">
        <w:rPr>
          <w:b w:val="1"/>
          <w:bCs w:val="1"/>
          <w:rtl w:val="0"/>
        </w:rPr>
        <w:t xml:space="preserve">B. Ribbon Cuttings</w:t>
      </w:r>
      <w:r w:rsidDel="00000000" w:rsidR="00000000" w:rsidRPr="00000000">
        <w:rPr>
          <w:rtl w:val="0"/>
        </w:rPr>
        <w:t xml:space="preserve"> – </w:t>
      </w:r>
      <w:r w:rsidDel="00000000" w:rsidR="00000000" w:rsidRPr="00000000">
        <w:rPr>
          <w:sz w:val="20"/>
          <w:szCs w:val="20"/>
          <w:rtl w:val="0"/>
        </w:rPr>
        <w:t xml:space="preserve">Thats a Wrap Realty, Cisne Rehab,  RG Outdoors &amp; Midwest Farm, &amp; Flower Ginny - TBD Charity also mentioned that curfew will want to do one as well.</w:t>
      </w:r>
    </w:p>
    <w:p w:rsidR="00000000" w:rsidDel="00000000" w:rsidP="00000000" w:rsidRDefault="00000000" w:rsidRPr="00000000" w14:paraId="00000016">
      <w:pPr>
        <w:rPr>
          <w:sz w:val="20"/>
          <w:szCs w:val="20"/>
        </w:rPr>
      </w:pPr>
      <w:r w:rsidDel="00000000" w:rsidR="00000000" w:rsidRPr="00000000">
        <w:rPr>
          <w:rtl w:val="0"/>
        </w:rPr>
      </w:r>
    </w:p>
    <w:p w:rsidR="00000000" w:rsidDel="00000000" w:rsidP="00000000" w:rsidRDefault="00000000" w:rsidRPr="00000000" w14:paraId="00000017">
      <w:pPr>
        <w:rPr>
          <w:sz w:val="20"/>
          <w:szCs w:val="20"/>
        </w:rPr>
      </w:pPr>
      <w:r w:rsidDel="00000000" w:rsidR="00000000" w:rsidRPr="00000000">
        <w:rPr>
          <w:sz w:val="20"/>
          <w:szCs w:val="20"/>
          <w:rtl w:val="0"/>
        </w:rPr>
        <w:t xml:space="preserve">C. Printer/Copier - Arriel went over that the printer/copier in the hallway is obsolete and in need of repair. That GFI said they wouldn’t recommend repair and that they would take it away for free. William Poe made a motion that we have GFI take it, Jason Smith Seconded. Unanimous vote in favor.</w:t>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sz w:val="20"/>
          <w:szCs w:val="20"/>
          <w:rtl w:val="0"/>
        </w:rPr>
        <w:t xml:space="preserve">D. Committees - Doug Leak began the conversation by mentioning that Arriel had brought up adding two committees, and handed the floor over to Arriel. Arriel started with covering the Engagement and retention committee which would focus on what we can do to retain and add membership. As well as seeing the trends with our membership - This group would meet quarterly. Then Arriel went on to the second committee, the Ambassador Committee, which would focus on helping members reach out. Taking on new members as their adoptee, etc. Arriel stated that she would still be reaching out to businesses too but this would be their secondary advocate with the chamber. Jason smith brought up that it would be hard for some businesses to take on mentoring another business. Arriel stated in response that the committees are voluntary so if someone doesn’t have time then they don’t sign up for that committee. Jason mentioned reaching out to CEO and seeing if they would want to work together on something like this. William Poe made a motion to add both committees and Chris Thompson Seconded. Unanimous vote in favor. Doug said to send out an email to all directors to let them know about the added committees.</w:t>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b w:val="1"/>
          <w:bCs w:val="1"/>
          <w:rtl w:val="0"/>
        </w:rPr>
        <w:t xml:space="preserve">F. Other</w:t>
      </w: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Arriel went over days off for approval - Working from home March 17th &amp; 18th due to Dillon’s hip surgery - Chris Thompson's feedback was to put a sign on the door to let them know where to contact. April 7th,8th, and 10th, but we have a job fair here on the 7th. Arriel offered to come back on the 7th but Jason Smith stated there is no need for that. Chris Thompson stated to see if Dana could open up the depot for them to come in. And then Arriel stated that she knows she's asking for a lot of days so if ever there is a time that it won’t work to please let her know, but that she would like June 9th and 10th off. Doug Leak reminded everyone that the agreement with me coming on board is that we would be very flexible in scheduling. Julia Williams stated that Arriel is letting them know in plenty of advance time she doesn’t see an issue with it. Everyone agreed that Arriel can take those days. In addition to this because Arriel is off on June 9th, that meeting has been moved to June 16th.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Arriel brought up Hair color guidelines in what was allowed as the bylaws state that it has to look professional but everyone's opinion of professional is different. This led to discussion from multiple parties. Chris Thompson and Julia Williams both stated that their office does have an “all natural” policy but that they both feel that colored hair doesn’t affect work performance. Jason Smith stated that he didn’t have a problem with it. William Poe stated he was staying out of the conversation. Charity Fuehne stated they hired you with your current hair color so they shouldn’t care if Arriel color it. Doug Leak covered essentially what Arriel and him had discussed in email, which is that he didn’t care if Arriel colored it as long as it wasn’t wild like a mohawk or anything like that. Everyone agreed Arriel could color her hair different colors.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SE IL Women’s Conference - Arriel brought up that we are part of the SE IL Women’s Conference something that Anna had set up prior to her coming on board. We discussed whether or not to do a door prize basket. Doug Leak asked if the other chambers were in which Arriel replied she was not sure. Michelle Brooks stated that it can be a variety of items. Mike Stanford recommended the chamber buying items from local business owners to put in the basket. Doug Leak said that he felt we should ask them to donate promotional items. Michelle Brooks added to that to make sure they are promotional items of value. Mike Stanford and Chris Thompson said to include chamber bucks. All agreed to make a basket, with promotional items and chamber bucks.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bCs w:val="1"/>
          <w:rtl w:val="0"/>
        </w:rPr>
        <w:t xml:space="preserve">NEXT MEETING:</w:t>
      </w:r>
      <w:r w:rsidDel="00000000" w:rsidR="00000000" w:rsidRPr="00000000">
        <w:rPr>
          <w:rtl w:val="0"/>
        </w:rPr>
        <w:t xml:space="preserve"> The next meeting will be April 14th 2026.</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b w:val="1"/>
          <w:bCs w:val="1"/>
          <w:rtl w:val="0"/>
        </w:rPr>
        <w:t xml:space="preserve">ADJOURNMENT:</w:t>
      </w:r>
      <w:r w:rsidDel="00000000" w:rsidR="00000000" w:rsidRPr="00000000">
        <w:rPr>
          <w:rtl w:val="0"/>
        </w:rPr>
        <w:t xml:space="preserve">  Meeting was adjourned by mutual conset at 1:17pm</w:t>
      </w:r>
    </w:p>
    <w:p w:rsidR="00000000" w:rsidDel="00000000" w:rsidP="00000000" w:rsidRDefault="00000000" w:rsidRPr="00000000" w14:paraId="00000027">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